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31F4B" w14:textId="77777777" w:rsidR="00D55FF3" w:rsidRDefault="002C63DF" w:rsidP="002C63DF">
      <w:pPr>
        <w:pStyle w:val="Heading1"/>
      </w:pPr>
      <w:r>
        <w:t>PSoC Creator Tips</w:t>
      </w:r>
    </w:p>
    <w:p w14:paraId="43146FBD" w14:textId="77777777" w:rsidR="002C63DF" w:rsidRDefault="002C63DF" w:rsidP="002C63DF"/>
    <w:p w14:paraId="020F8A4B" w14:textId="77777777" w:rsidR="002C63DF" w:rsidRDefault="002C63DF" w:rsidP="002C63DF">
      <w:r>
        <w:t>If you add a part to the schematic, the necessary files won’t be added to the project until you build the project.  You should change the schematic, build, then start to write the code to avoid build errors.</w:t>
      </w:r>
    </w:p>
    <w:p w14:paraId="2939108D" w14:textId="77777777" w:rsidR="002C63DF" w:rsidRDefault="002C63DF" w:rsidP="002C63DF">
      <w:r>
        <w:t>Creator is pretty good about updating its state. But if it gets stuck, try Build-&gt;Clean and Build.</w:t>
      </w:r>
      <w:r w:rsidR="00F501AA">
        <w:t xml:space="preserve"> </w:t>
      </w:r>
    </w:p>
    <w:p w14:paraId="0D3CB8A3" w14:textId="77777777" w:rsidR="00F501AA" w:rsidRDefault="00F501AA" w:rsidP="002C63DF">
      <w:r>
        <w:t>Creator sometimes is unable to identify the ta</w:t>
      </w:r>
      <w:r w:rsidR="00CF0061">
        <w:t>r</w:t>
      </w:r>
      <w:r>
        <w:t xml:space="preserve">get board attached to the USB port; a variety of subtle USB bugs can contribute to this problem. You can use </w:t>
      </w:r>
      <w:r w:rsidR="00184825">
        <w:t>Debug-&gt;Select Debug Target to ask it to acquire a target. Within this window, select Acquire to see the error message associated with the problem.</w:t>
      </w:r>
    </w:p>
    <w:p w14:paraId="6D83ED4D" w14:textId="77777777" w:rsidR="00D17319" w:rsidRDefault="00D17319" w:rsidP="002C63DF">
      <w:r>
        <w:t>USB conflicts sometimes keep Creator from identifying the USB port.  Rebooting often (though not always) clears the conflict with another device or application.</w:t>
      </w:r>
      <w:bookmarkStart w:id="0" w:name="_GoBack"/>
      <w:bookmarkEnd w:id="0"/>
    </w:p>
    <w:p w14:paraId="793383A1" w14:textId="77777777" w:rsidR="002C63DF" w:rsidRDefault="002C63DF" w:rsidP="002C63DF">
      <w:r>
        <w:t>Creator occasionally gets confused about which part is being targeted, although it normally reads the part number from the board attached to the host. You can manually set the part number using Project-&gt;Device Selector:</w:t>
      </w:r>
    </w:p>
    <w:p w14:paraId="484D9D9E" w14:textId="77777777" w:rsidR="002C63DF" w:rsidRDefault="002C63DF" w:rsidP="002C63DF">
      <w:pPr>
        <w:pStyle w:val="ListParagraph"/>
        <w:numPr>
          <w:ilvl w:val="0"/>
          <w:numId w:val="2"/>
        </w:numPr>
      </w:pPr>
      <w:r>
        <w:t>The PSoC 5LP board uses CY8C5868AXI-LP035.</w:t>
      </w:r>
    </w:p>
    <w:p w14:paraId="64A4800D" w14:textId="77777777" w:rsidR="002C63DF" w:rsidRPr="002C63DF" w:rsidRDefault="002C63DF" w:rsidP="002C63DF">
      <w:pPr>
        <w:pStyle w:val="ListParagraph"/>
        <w:numPr>
          <w:ilvl w:val="0"/>
          <w:numId w:val="2"/>
        </w:numPr>
      </w:pPr>
      <w:r>
        <w:t>The PSoC 4 Pioneer board uses CY8C4245AXI-483.</w:t>
      </w:r>
    </w:p>
    <w:sectPr w:rsidR="002C63DF" w:rsidRPr="002C6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85835"/>
    <w:multiLevelType w:val="hybridMultilevel"/>
    <w:tmpl w:val="5272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C443B2"/>
    <w:multiLevelType w:val="hybridMultilevel"/>
    <w:tmpl w:val="9B8A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DF"/>
    <w:rsid w:val="00184825"/>
    <w:rsid w:val="002C63DF"/>
    <w:rsid w:val="00BA5CE6"/>
    <w:rsid w:val="00C62C8C"/>
    <w:rsid w:val="00CF0061"/>
    <w:rsid w:val="00D17319"/>
    <w:rsid w:val="00F50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A0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6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3D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C63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6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3D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C6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164</Words>
  <Characters>937</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Wolf</dc:creator>
  <cp:lastModifiedBy>Marilyn Wolf</cp:lastModifiedBy>
  <cp:revision>5</cp:revision>
  <cp:lastPrinted>2013-08-20T14:58:00Z</cp:lastPrinted>
  <dcterms:created xsi:type="dcterms:W3CDTF">2013-08-20T14:49:00Z</dcterms:created>
  <dcterms:modified xsi:type="dcterms:W3CDTF">2013-09-05T15:37:00Z</dcterms:modified>
</cp:coreProperties>
</file>